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30.16.005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12К-232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12Р-001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Харабали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Харабали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12Р-001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12Р-001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18Р-1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 18 ОП Р3 18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Тулы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Латошинская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 "Сызрань-Саратов-Волгоград"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 "Сызрань-Саратов-Волгоград"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 "Сызрань-Саратов-Волгоград"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36Н-611 "Сызрань-Новый Ризадей-Новая Рачейка"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Выборгская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Смирницкой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Степной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Ерамасова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 "Цивильск-Ульяновск"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«М-7 «Волга» «Москва - Владимир - Нижний Новгород - Казань»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Галиаскара 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Галиаскара 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«М-7 «Волга» «Москва - Владимир - Нижний Новгород - Казань»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 "Цивильск-Ульяновск"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Степной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Смирницкой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Выборгская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36Н-611 "Сызрань-Новый Ризадей-Новая Рачейка"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 "Сызрань-Саратов-Волгоград"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 "Сызрань-Саратов-Волгоград"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 "Сызрань-Саратов-Волгоград"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Латошинская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Тулы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 18 ОП Р3 18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18Р-1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12Р-001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12Р-001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Харабали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Харабали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12Р-001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12К-232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